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5" w:rsidRPr="00600912" w:rsidRDefault="007064A8" w:rsidP="00600912">
      <w:pPr>
        <w:jc w:val="center"/>
        <w:rPr>
          <w:sz w:val="24"/>
          <w:szCs w:val="24"/>
        </w:rPr>
      </w:pPr>
      <w:r w:rsidRPr="00600912">
        <w:rPr>
          <w:sz w:val="24"/>
          <w:szCs w:val="24"/>
        </w:rPr>
        <w:t>Для калибровки датчика</w:t>
      </w:r>
      <w:r w:rsidR="000E7C33" w:rsidRPr="00600912">
        <w:rPr>
          <w:sz w:val="24"/>
          <w:szCs w:val="24"/>
        </w:rPr>
        <w:t xml:space="preserve"> ИВЭ-50-5М</w:t>
      </w:r>
      <w:r w:rsidR="00EC2B17" w:rsidRPr="00600912">
        <w:rPr>
          <w:sz w:val="24"/>
          <w:szCs w:val="24"/>
        </w:rPr>
        <w:t xml:space="preserve"> (уровень</w:t>
      </w:r>
      <w:r w:rsidRPr="00600912">
        <w:rPr>
          <w:sz w:val="24"/>
          <w:szCs w:val="24"/>
        </w:rPr>
        <w:t>)</w:t>
      </w:r>
      <w:r w:rsidR="00EC2B17" w:rsidRPr="00600912">
        <w:rPr>
          <w:sz w:val="24"/>
          <w:szCs w:val="24"/>
        </w:rPr>
        <w:t xml:space="preserve"> необходимо</w:t>
      </w:r>
      <w:r w:rsidRPr="00600912">
        <w:rPr>
          <w:sz w:val="24"/>
          <w:szCs w:val="24"/>
        </w:rPr>
        <w:t>:</w:t>
      </w:r>
    </w:p>
    <w:p w:rsidR="00AD0977" w:rsidRPr="00600912" w:rsidRDefault="00AD0977" w:rsidP="00600912">
      <w:pPr>
        <w:pStyle w:val="a3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 xml:space="preserve">Одновременно нажимаем </w:t>
      </w:r>
      <w:r w:rsidR="00A5033A" w:rsidRPr="00600912">
        <w:rPr>
          <w:rFonts w:cstheme="minorHAnsi"/>
          <w:sz w:val="24"/>
          <w:szCs w:val="24"/>
        </w:rPr>
        <w:t>клавиши</w:t>
      </w:r>
      <w:r w:rsidR="00851681" w:rsidRPr="00600912">
        <w:rPr>
          <w:rFonts w:cstheme="minorHAnsi"/>
          <w:sz w:val="24"/>
          <w:szCs w:val="24"/>
        </w:rPr>
        <w:t xml:space="preserve"> </w:t>
      </w:r>
      <w:r w:rsidRPr="00600912">
        <w:rPr>
          <w:rFonts w:cstheme="minorHAnsi"/>
          <w:sz w:val="24"/>
          <w:szCs w:val="24"/>
        </w:rPr>
        <w:t>«</w:t>
      </w:r>
      <w:proofErr w:type="spellStart"/>
      <w:r w:rsidRPr="00600912">
        <w:rPr>
          <w:rFonts w:cstheme="minorHAnsi"/>
          <w:sz w:val="24"/>
          <w:szCs w:val="24"/>
        </w:rPr>
        <w:t>Режим+Ввод</w:t>
      </w:r>
      <w:proofErr w:type="spellEnd"/>
      <w:r w:rsidRPr="00600912">
        <w:rPr>
          <w:rFonts w:cstheme="minorHAnsi"/>
          <w:sz w:val="24"/>
          <w:szCs w:val="24"/>
        </w:rPr>
        <w:t>», заходим в меню</w:t>
      </w:r>
      <w:r w:rsidR="00E76E1F" w:rsidRPr="00600912">
        <w:rPr>
          <w:rFonts w:cstheme="minorHAnsi"/>
          <w:sz w:val="24"/>
          <w:szCs w:val="24"/>
        </w:rPr>
        <w:t>,</w:t>
      </w:r>
      <w:r w:rsidRPr="00600912">
        <w:rPr>
          <w:rFonts w:cstheme="minorHAnsi"/>
          <w:sz w:val="24"/>
          <w:szCs w:val="24"/>
        </w:rPr>
        <w:t xml:space="preserve"> появитс</w:t>
      </w:r>
      <w:r w:rsidR="00E30BD6" w:rsidRPr="00600912">
        <w:rPr>
          <w:rFonts w:cstheme="minorHAnsi"/>
          <w:sz w:val="24"/>
          <w:szCs w:val="24"/>
        </w:rPr>
        <w:t>я цифра 1 в правом верхнем углу;</w:t>
      </w:r>
    </w:p>
    <w:p w:rsidR="00AD0977" w:rsidRPr="00600912" w:rsidRDefault="00AD0977" w:rsidP="00600912">
      <w:pPr>
        <w:pStyle w:val="a3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>Нажимаем «Режим»</w:t>
      </w:r>
      <w:r w:rsidR="00E30BD6" w:rsidRPr="00600912">
        <w:rPr>
          <w:rFonts w:cstheme="minorHAnsi"/>
          <w:sz w:val="24"/>
          <w:szCs w:val="24"/>
        </w:rPr>
        <w:t>,</w:t>
      </w:r>
      <w:r w:rsidR="00A5033A" w:rsidRPr="00600912">
        <w:rPr>
          <w:rFonts w:cstheme="minorHAnsi"/>
          <w:sz w:val="24"/>
          <w:szCs w:val="24"/>
        </w:rPr>
        <w:t xml:space="preserve"> переходим на 2ю стр. меню датчика</w:t>
      </w:r>
      <w:r w:rsidRPr="00600912">
        <w:rPr>
          <w:rFonts w:cstheme="minorHAnsi"/>
          <w:sz w:val="24"/>
          <w:szCs w:val="24"/>
        </w:rPr>
        <w:t xml:space="preserve"> (в правом верхнем углу 2)</w:t>
      </w:r>
      <w:r w:rsidR="00E30BD6" w:rsidRPr="00600912">
        <w:rPr>
          <w:rFonts w:cstheme="minorHAnsi"/>
          <w:sz w:val="24"/>
          <w:szCs w:val="24"/>
        </w:rPr>
        <w:t>;</w:t>
      </w:r>
    </w:p>
    <w:p w:rsidR="006D0162" w:rsidRPr="00600912" w:rsidRDefault="00E36E07" w:rsidP="00600912">
      <w:pPr>
        <w:pStyle w:val="a3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>В</w:t>
      </w:r>
      <w:r w:rsidR="006D0162" w:rsidRPr="00600912">
        <w:rPr>
          <w:rFonts w:cstheme="minorHAnsi"/>
          <w:sz w:val="24"/>
          <w:szCs w:val="24"/>
        </w:rPr>
        <w:t>ыбираем строку</w:t>
      </w:r>
      <w:r w:rsidR="00AD0977" w:rsidRPr="00600912">
        <w:rPr>
          <w:rFonts w:cstheme="minorHAnsi"/>
          <w:sz w:val="24"/>
          <w:szCs w:val="24"/>
        </w:rPr>
        <w:t xml:space="preserve"> 4 </w:t>
      </w:r>
      <w:proofErr w:type="spellStart"/>
      <w:r w:rsidR="006D0162" w:rsidRPr="00600912">
        <w:rPr>
          <w:rFonts w:cstheme="minorHAnsi"/>
          <w:sz w:val="24"/>
          <w:szCs w:val="24"/>
          <w:lang w:val="en-US"/>
        </w:rPr>
        <w:t>mA</w:t>
      </w:r>
      <w:proofErr w:type="spellEnd"/>
      <w:r w:rsidRPr="00600912">
        <w:rPr>
          <w:rFonts w:cstheme="minorHAnsi"/>
          <w:sz w:val="24"/>
          <w:szCs w:val="24"/>
        </w:rPr>
        <w:t>,</w:t>
      </w:r>
      <w:r w:rsidR="006D0162" w:rsidRPr="00600912">
        <w:rPr>
          <w:rFonts w:cstheme="minorHAnsi"/>
          <w:sz w:val="24"/>
          <w:szCs w:val="24"/>
        </w:rPr>
        <w:t xml:space="preserve"> кнопками «+</w:t>
      </w:r>
      <w:r w:rsidR="008A1432" w:rsidRPr="00600912">
        <w:rPr>
          <w:rFonts w:cstheme="minorHAnsi"/>
          <w:sz w:val="24"/>
          <w:szCs w:val="24"/>
        </w:rPr>
        <w:t>» и</w:t>
      </w:r>
      <w:r w:rsidRPr="00600912">
        <w:rPr>
          <w:rFonts w:cstheme="minorHAnsi"/>
          <w:sz w:val="24"/>
          <w:szCs w:val="24"/>
        </w:rPr>
        <w:t xml:space="preserve">ли </w:t>
      </w:r>
      <w:proofErr w:type="gramStart"/>
      <w:r w:rsidR="0061167B" w:rsidRPr="00600912">
        <w:rPr>
          <w:rFonts w:cstheme="minorHAnsi"/>
          <w:sz w:val="24"/>
          <w:szCs w:val="24"/>
        </w:rPr>
        <w:t>«</w:t>
      </w:r>
      <w:r w:rsidRPr="00600912">
        <w:rPr>
          <w:rFonts w:cstheme="minorHAnsi"/>
          <w:sz w:val="24"/>
          <w:szCs w:val="24"/>
        </w:rPr>
        <w:t>-</w:t>
      </w:r>
      <w:proofErr w:type="gramEnd"/>
      <w:r w:rsidRPr="00600912">
        <w:rPr>
          <w:rFonts w:cstheme="minorHAnsi"/>
          <w:sz w:val="24"/>
          <w:szCs w:val="24"/>
        </w:rPr>
        <w:t>» выставляем высоту</w:t>
      </w:r>
      <w:r w:rsidR="006D0162" w:rsidRPr="00600912">
        <w:rPr>
          <w:rFonts w:cstheme="minorHAnsi"/>
          <w:sz w:val="24"/>
          <w:szCs w:val="24"/>
        </w:rPr>
        <w:t xml:space="preserve"> в </w:t>
      </w:r>
      <w:r w:rsidR="00D95777" w:rsidRPr="00600912">
        <w:rPr>
          <w:rFonts w:cstheme="minorHAnsi"/>
          <w:sz w:val="24"/>
          <w:szCs w:val="24"/>
        </w:rPr>
        <w:t>миллиметрах</w:t>
      </w:r>
      <w:bookmarkStart w:id="0" w:name="_GoBack"/>
      <w:bookmarkEnd w:id="0"/>
      <w:r w:rsidR="00A5033A" w:rsidRPr="00600912">
        <w:rPr>
          <w:rFonts w:cstheme="minorHAnsi"/>
          <w:sz w:val="24"/>
          <w:szCs w:val="24"/>
        </w:rPr>
        <w:t>. Измерение проводится от измерительного элемента датчика до дна емкости.</w:t>
      </w:r>
    </w:p>
    <w:p w:rsidR="00A5033A" w:rsidRPr="00600912" w:rsidRDefault="00A5033A" w:rsidP="00600912">
      <w:pPr>
        <w:pStyle w:val="a3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 xml:space="preserve">Выбираем строку 20 </w:t>
      </w:r>
      <w:proofErr w:type="spellStart"/>
      <w:r w:rsidRPr="00600912">
        <w:rPr>
          <w:rFonts w:cstheme="minorHAnsi"/>
          <w:sz w:val="24"/>
          <w:szCs w:val="24"/>
          <w:lang w:val="en-US"/>
        </w:rPr>
        <w:t>mA</w:t>
      </w:r>
      <w:proofErr w:type="spellEnd"/>
      <w:r w:rsidRPr="00600912">
        <w:rPr>
          <w:rFonts w:cstheme="minorHAnsi"/>
          <w:sz w:val="24"/>
          <w:szCs w:val="24"/>
        </w:rPr>
        <w:t xml:space="preserve">, кнопками «+» или </w:t>
      </w:r>
      <w:proofErr w:type="gramStart"/>
      <w:r w:rsidRPr="00600912">
        <w:rPr>
          <w:rFonts w:cstheme="minorHAnsi"/>
          <w:sz w:val="24"/>
          <w:szCs w:val="24"/>
        </w:rPr>
        <w:t>«-</w:t>
      </w:r>
      <w:proofErr w:type="gramEnd"/>
      <w:r w:rsidRPr="00600912">
        <w:rPr>
          <w:rFonts w:cstheme="minorHAnsi"/>
          <w:sz w:val="24"/>
          <w:szCs w:val="24"/>
        </w:rPr>
        <w:t>» выставляем высоту в миллиметрах. Измерение проводится от измерительного элемента датчика до максимально возможного уровня жидкости в емкости.</w:t>
      </w:r>
    </w:p>
    <w:p w:rsidR="00600912" w:rsidRPr="00600912" w:rsidRDefault="00E36E07" w:rsidP="00600912">
      <w:pPr>
        <w:pStyle w:val="a3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 xml:space="preserve">Нажимаем «Ввод», датчик </w:t>
      </w:r>
      <w:r w:rsidR="00136E23" w:rsidRPr="00600912">
        <w:rPr>
          <w:rFonts w:cstheme="minorHAnsi"/>
          <w:sz w:val="24"/>
          <w:szCs w:val="24"/>
        </w:rPr>
        <w:t>запомнит данные значения.</w:t>
      </w:r>
    </w:p>
    <w:p w:rsidR="00F8323D" w:rsidRPr="00600912" w:rsidRDefault="00F8323D" w:rsidP="0060091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>Демпфирование – количество полученных результатов измерений, за которое будет осуществляться усреднение результатов измерений уровня и значений аналогового выходного сигнала. Большее значение этого параметра будет приводить к усреднению эффекта быстрых изменений уровня, а также к минимизации эффектов турбулентности и волнения на поверхности жидкости. (Для большинства применений значение более 30 не рекомендуется).</w:t>
      </w:r>
    </w:p>
    <w:p w:rsidR="00F8323D" w:rsidRPr="00600912" w:rsidRDefault="00F8323D" w:rsidP="0060091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>Для данного параметра допускается значение, равное 0. В таком случае значение измерений не будет усредняться, и результат будет сразу выводиться на дисплей и в аналоговый выходной сигнал.</w:t>
      </w:r>
    </w:p>
    <w:p w:rsidR="00F8323D" w:rsidRPr="00600912" w:rsidRDefault="00F8323D" w:rsidP="0060091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 xml:space="preserve">Для изменения настройки демпфирования сигнала: </w:t>
      </w:r>
    </w:p>
    <w:p w:rsidR="00F8323D" w:rsidRPr="00600912" w:rsidRDefault="00F8323D" w:rsidP="00EC4B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>кнопками «</w:t>
      </w:r>
      <w:r w:rsidRPr="00600912">
        <w:rPr>
          <w:rFonts w:cstheme="minorHAnsi"/>
          <w:b/>
          <w:sz w:val="24"/>
          <w:szCs w:val="24"/>
        </w:rPr>
        <w:t>+</w:t>
      </w:r>
      <w:r w:rsidRPr="00600912">
        <w:rPr>
          <w:rFonts w:cstheme="minorHAnsi"/>
          <w:sz w:val="24"/>
          <w:szCs w:val="24"/>
        </w:rPr>
        <w:t xml:space="preserve">» и </w:t>
      </w:r>
      <w:proofErr w:type="gramStart"/>
      <w:r w:rsidRPr="00600912">
        <w:rPr>
          <w:rFonts w:cstheme="minorHAnsi"/>
          <w:sz w:val="24"/>
          <w:szCs w:val="24"/>
        </w:rPr>
        <w:t>«</w:t>
      </w:r>
      <w:r w:rsidRPr="00600912">
        <w:rPr>
          <w:rFonts w:cstheme="minorHAnsi"/>
          <w:b/>
          <w:sz w:val="24"/>
          <w:szCs w:val="24"/>
        </w:rPr>
        <w:t>-</w:t>
      </w:r>
      <w:proofErr w:type="gramEnd"/>
      <w:r w:rsidRPr="00600912">
        <w:rPr>
          <w:rFonts w:cstheme="minorHAnsi"/>
          <w:sz w:val="24"/>
          <w:szCs w:val="24"/>
        </w:rPr>
        <w:t>» установите нужное значение;</w:t>
      </w:r>
    </w:p>
    <w:p w:rsidR="00F8323D" w:rsidRPr="00600912" w:rsidRDefault="00F8323D" w:rsidP="00EC4B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00912">
        <w:rPr>
          <w:rFonts w:cstheme="minorHAnsi"/>
          <w:sz w:val="24"/>
          <w:szCs w:val="24"/>
        </w:rPr>
        <w:t>для сохранения изменений нажмите «ВВОД».</w:t>
      </w:r>
    </w:p>
    <w:p w:rsidR="00EC4BCF" w:rsidRPr="00EC4BCF" w:rsidRDefault="00EC4BCF" w:rsidP="00EC4B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C4BCF">
        <w:rPr>
          <w:rFonts w:ascii="Times New Roman" w:hAnsi="Times New Roman"/>
          <w:sz w:val="24"/>
        </w:rPr>
        <w:t>Настройка параметра «Врем</w:t>
      </w:r>
      <w:proofErr w:type="gramStart"/>
      <w:r w:rsidRPr="00EC4BCF">
        <w:rPr>
          <w:rFonts w:ascii="Times New Roman" w:hAnsi="Times New Roman"/>
          <w:sz w:val="24"/>
        </w:rPr>
        <w:t>.</w:t>
      </w:r>
      <w:proofErr w:type="gramEnd"/>
      <w:r w:rsidRPr="00EC4BC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C4BCF">
        <w:rPr>
          <w:rFonts w:ascii="Times New Roman" w:hAnsi="Times New Roman"/>
          <w:sz w:val="24"/>
        </w:rPr>
        <w:t>с</w:t>
      </w:r>
      <w:proofErr w:type="gramEnd"/>
      <w:r w:rsidRPr="00EC4BCF">
        <w:rPr>
          <w:rFonts w:ascii="Times New Roman" w:hAnsi="Times New Roman"/>
          <w:sz w:val="24"/>
        </w:rPr>
        <w:t>игн</w:t>
      </w:r>
      <w:proofErr w:type="spellEnd"/>
      <w:r w:rsidRPr="00EC4BCF">
        <w:rPr>
          <w:rFonts w:ascii="Times New Roman" w:hAnsi="Times New Roman"/>
          <w:sz w:val="24"/>
        </w:rPr>
        <w:t>.».</w:t>
      </w:r>
    </w:p>
    <w:p w:rsidR="00EC4BCF" w:rsidRPr="00EC4BCF" w:rsidRDefault="00EC4BCF" w:rsidP="00EC4BC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C4BCF">
        <w:rPr>
          <w:rFonts w:ascii="Times New Roman" w:hAnsi="Times New Roman"/>
          <w:sz w:val="24"/>
        </w:rPr>
        <w:t>Данный параметр зависит от способа крепления датчика уровня и высоты самой емкости. При использовании стандартного крепления и высоты емкости до 1го метра данный параметр устанавливается – «х</w:t>
      </w:r>
      <w:proofErr w:type="gramStart"/>
      <w:r w:rsidRPr="00EC4BCF">
        <w:rPr>
          <w:rFonts w:ascii="Times New Roman" w:hAnsi="Times New Roman"/>
          <w:sz w:val="24"/>
        </w:rPr>
        <w:t>1</w:t>
      </w:r>
      <w:proofErr w:type="gramEnd"/>
      <w:r w:rsidRPr="00EC4BCF">
        <w:rPr>
          <w:rFonts w:ascii="Times New Roman" w:hAnsi="Times New Roman"/>
          <w:sz w:val="24"/>
        </w:rPr>
        <w:t>», если высота емкости до 2,5х метров данный параметр устанавливается – «х2», если высота емкости более 2,5х метров, данный параметр установить равным – «х3».</w:t>
      </w:r>
    </w:p>
    <w:p w:rsidR="00EC4BCF" w:rsidRPr="00074084" w:rsidRDefault="00EC4BCF" w:rsidP="00EC4B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74084">
        <w:rPr>
          <w:rFonts w:ascii="Times New Roman" w:hAnsi="Times New Roman"/>
          <w:sz w:val="24"/>
        </w:rPr>
        <w:t xml:space="preserve">нажмите на кнопку «РЕЖИМ» до тех пор, пока курсор не установится на пункт «Врем. </w:t>
      </w:r>
      <w:proofErr w:type="spellStart"/>
      <w:proofErr w:type="gramStart"/>
      <w:r w:rsidRPr="00074084">
        <w:rPr>
          <w:rFonts w:ascii="Times New Roman" w:hAnsi="Times New Roman"/>
          <w:sz w:val="24"/>
        </w:rPr>
        <w:t>с</w:t>
      </w:r>
      <w:proofErr w:type="gramEnd"/>
      <w:r w:rsidRPr="00074084">
        <w:rPr>
          <w:rFonts w:ascii="Times New Roman" w:hAnsi="Times New Roman"/>
          <w:sz w:val="24"/>
        </w:rPr>
        <w:t>игн</w:t>
      </w:r>
      <w:proofErr w:type="spellEnd"/>
      <w:r w:rsidRPr="00074084">
        <w:rPr>
          <w:rFonts w:ascii="Times New Roman" w:hAnsi="Times New Roman"/>
          <w:sz w:val="24"/>
        </w:rPr>
        <w:t>.».</w:t>
      </w:r>
    </w:p>
    <w:p w:rsidR="00EC4BCF" w:rsidRPr="00074084" w:rsidRDefault="00EC4BCF" w:rsidP="00EC4B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74084">
        <w:rPr>
          <w:rFonts w:ascii="Times New Roman" w:hAnsi="Times New Roman"/>
          <w:sz w:val="24"/>
        </w:rPr>
        <w:t>кнопками «</w:t>
      </w:r>
      <w:r w:rsidRPr="00074084">
        <w:rPr>
          <w:rFonts w:ascii="Times New Roman" w:hAnsi="Times New Roman"/>
          <w:b/>
          <w:sz w:val="24"/>
        </w:rPr>
        <w:t>+</w:t>
      </w:r>
      <w:r w:rsidRPr="00074084">
        <w:rPr>
          <w:rFonts w:ascii="Times New Roman" w:hAnsi="Times New Roman"/>
          <w:sz w:val="24"/>
        </w:rPr>
        <w:t xml:space="preserve">» и </w:t>
      </w:r>
      <w:proofErr w:type="gramStart"/>
      <w:r w:rsidRPr="00074084">
        <w:rPr>
          <w:rFonts w:ascii="Times New Roman" w:hAnsi="Times New Roman"/>
          <w:sz w:val="24"/>
        </w:rPr>
        <w:t>«</w:t>
      </w:r>
      <w:r w:rsidRPr="00074084">
        <w:rPr>
          <w:rFonts w:ascii="Times New Roman" w:hAnsi="Times New Roman"/>
          <w:b/>
          <w:sz w:val="24"/>
        </w:rPr>
        <w:t>-</w:t>
      </w:r>
      <w:proofErr w:type="gramEnd"/>
      <w:r w:rsidRPr="00074084">
        <w:rPr>
          <w:rFonts w:ascii="Times New Roman" w:hAnsi="Times New Roman"/>
          <w:sz w:val="24"/>
        </w:rPr>
        <w:t>» установите нужное значение;</w:t>
      </w:r>
    </w:p>
    <w:p w:rsidR="00EC4BCF" w:rsidRPr="00074084" w:rsidRDefault="00EC4BCF" w:rsidP="00EC4B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74084">
        <w:rPr>
          <w:rFonts w:ascii="Times New Roman" w:hAnsi="Times New Roman"/>
          <w:sz w:val="24"/>
        </w:rPr>
        <w:t>для сохранения изменений нажмите «ВВОД».</w:t>
      </w:r>
    </w:p>
    <w:p w:rsidR="00EC4BCF" w:rsidRPr="00074084" w:rsidRDefault="00EC4BCF" w:rsidP="00EC4B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74084">
        <w:rPr>
          <w:rFonts w:ascii="Times New Roman" w:hAnsi="Times New Roman"/>
          <w:sz w:val="24"/>
        </w:rPr>
        <w:t>для перезагрузки ИВЭ-50-5 нажмите одновременно обе кнопки «РЕЖИМ» и «ВВОД».</w:t>
      </w:r>
    </w:p>
    <w:p w:rsidR="00F8323D" w:rsidRPr="00600912" w:rsidRDefault="00F8323D" w:rsidP="00EC4BCF">
      <w:pPr>
        <w:autoSpaceDE w:val="0"/>
        <w:autoSpaceDN w:val="0"/>
        <w:adjustRightInd w:val="0"/>
        <w:ind w:left="1843"/>
        <w:jc w:val="both"/>
        <w:rPr>
          <w:rFonts w:cstheme="minorHAnsi"/>
          <w:sz w:val="24"/>
          <w:szCs w:val="24"/>
        </w:rPr>
      </w:pPr>
    </w:p>
    <w:p w:rsidR="002F17BE" w:rsidRPr="00600912" w:rsidRDefault="002F17BE" w:rsidP="00600912">
      <w:pPr>
        <w:pStyle w:val="a3"/>
        <w:ind w:left="284"/>
        <w:jc w:val="both"/>
        <w:rPr>
          <w:rFonts w:cstheme="minorHAnsi"/>
          <w:sz w:val="24"/>
          <w:szCs w:val="24"/>
        </w:rPr>
      </w:pPr>
    </w:p>
    <w:sectPr w:rsidR="002F17BE" w:rsidRPr="00600912" w:rsidSect="004A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9F4"/>
    <w:multiLevelType w:val="hybridMultilevel"/>
    <w:tmpl w:val="C5C6E32A"/>
    <w:lvl w:ilvl="0" w:tplc="D1DA5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572C67"/>
    <w:multiLevelType w:val="multilevel"/>
    <w:tmpl w:val="F8C2EC1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1" w:hanging="1800"/>
      </w:pPr>
      <w:rPr>
        <w:rFonts w:hint="default"/>
      </w:rPr>
    </w:lvl>
  </w:abstractNum>
  <w:abstractNum w:abstractNumId="2">
    <w:nsid w:val="604C0EB6"/>
    <w:multiLevelType w:val="hybridMultilevel"/>
    <w:tmpl w:val="2C16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F3E"/>
    <w:rsid w:val="000E7C33"/>
    <w:rsid w:val="00136E23"/>
    <w:rsid w:val="00161032"/>
    <w:rsid w:val="001E11B1"/>
    <w:rsid w:val="0021077F"/>
    <w:rsid w:val="002E5119"/>
    <w:rsid w:val="002F17BE"/>
    <w:rsid w:val="002F3DB0"/>
    <w:rsid w:val="004A1B61"/>
    <w:rsid w:val="004C1B19"/>
    <w:rsid w:val="004E78F5"/>
    <w:rsid w:val="004F2E64"/>
    <w:rsid w:val="004F56E6"/>
    <w:rsid w:val="00527BE5"/>
    <w:rsid w:val="00600912"/>
    <w:rsid w:val="0061167B"/>
    <w:rsid w:val="006D0162"/>
    <w:rsid w:val="007064A8"/>
    <w:rsid w:val="00715C7D"/>
    <w:rsid w:val="00737294"/>
    <w:rsid w:val="007816E1"/>
    <w:rsid w:val="00805228"/>
    <w:rsid w:val="00851681"/>
    <w:rsid w:val="008A1432"/>
    <w:rsid w:val="008A4768"/>
    <w:rsid w:val="008A68EC"/>
    <w:rsid w:val="00956213"/>
    <w:rsid w:val="00A5033A"/>
    <w:rsid w:val="00A705CB"/>
    <w:rsid w:val="00AB7F3E"/>
    <w:rsid w:val="00AD0977"/>
    <w:rsid w:val="00C87C7F"/>
    <w:rsid w:val="00C9003D"/>
    <w:rsid w:val="00D31B8A"/>
    <w:rsid w:val="00D95777"/>
    <w:rsid w:val="00E30BD6"/>
    <w:rsid w:val="00E36E07"/>
    <w:rsid w:val="00E6557B"/>
    <w:rsid w:val="00E76E1F"/>
    <w:rsid w:val="00EC2B17"/>
    <w:rsid w:val="00EC4BCF"/>
    <w:rsid w:val="00F8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 Dolgikh</dc:creator>
  <cp:keywords/>
  <dc:description/>
  <cp:lastModifiedBy>Виктор Голомидов</cp:lastModifiedBy>
  <cp:revision>21</cp:revision>
  <cp:lastPrinted>2018-12-12T13:24:00Z</cp:lastPrinted>
  <dcterms:created xsi:type="dcterms:W3CDTF">2018-12-12T06:24:00Z</dcterms:created>
  <dcterms:modified xsi:type="dcterms:W3CDTF">2022-04-15T09:16:00Z</dcterms:modified>
</cp:coreProperties>
</file>